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  <w:bookmarkStart w:id="0" w:name="_GoBack"/>
      <w:bookmarkEnd w:id="0"/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453"/>
        <w:gridCol w:w="1753"/>
        <w:gridCol w:w="1042"/>
        <w:gridCol w:w="2468"/>
        <w:gridCol w:w="2063"/>
        <w:gridCol w:w="1335"/>
        <w:gridCol w:w="708"/>
      </w:tblGrid>
      <w:tr w:rsidR="00AC1F1E" w:rsidRPr="00770F80" w:rsidTr="00AC1F1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5A2E75" w:rsidRPr="00EA4DE3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6A66D2" w:rsidP="005A2E75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科技实验中心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6A66D2" w:rsidP="005A2E75">
            <w:pPr>
              <w:jc w:val="center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潘</w:t>
            </w:r>
            <w:proofErr w:type="gramEnd"/>
            <w:r>
              <w:rPr>
                <w:rFonts w:hint="eastAsia"/>
                <w:sz w:val="20"/>
              </w:rPr>
              <w:t>凌云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E75" w:rsidRDefault="005A2E75" w:rsidP="005A2E7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6A66D2" w:rsidP="005A2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样品冷冻收集器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6A66D2" w:rsidP="005A2E75">
            <w:pPr>
              <w:rPr>
                <w:sz w:val="20"/>
              </w:rPr>
            </w:pPr>
            <w:r>
              <w:rPr>
                <w:sz w:val="20"/>
              </w:rPr>
              <w:t>EFC-96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A2E75" w:rsidRDefault="006A66D2" w:rsidP="005A2E75">
            <w:pPr>
              <w:rPr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Eicom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5A2E75" w:rsidRPr="00EA4DE3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6A66D2" w:rsidP="005A2E7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科技实验中心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6A66D2" w:rsidP="005A2E75">
            <w:pPr>
              <w:jc w:val="center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潘</w:t>
            </w:r>
            <w:proofErr w:type="gramEnd"/>
            <w:r>
              <w:rPr>
                <w:rFonts w:hint="eastAsia"/>
                <w:sz w:val="20"/>
              </w:rPr>
              <w:t>凌云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E75" w:rsidRDefault="005A2E75" w:rsidP="005A2E7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6A66D2" w:rsidP="005A2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双通道微透析</w:t>
            </w:r>
            <w:proofErr w:type="gramStart"/>
            <w:r w:rsidR="00E268B6">
              <w:rPr>
                <w:rFonts w:hint="eastAsia"/>
                <w:sz w:val="20"/>
              </w:rPr>
              <w:t>泵</w:t>
            </w:r>
            <w:r>
              <w:rPr>
                <w:rFonts w:hint="eastAsia"/>
                <w:sz w:val="20"/>
              </w:rPr>
              <w:t>系统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E268B6" w:rsidP="005A2E75">
            <w:pPr>
              <w:rPr>
                <w:sz w:val="20"/>
              </w:rPr>
            </w:pPr>
            <w:r>
              <w:rPr>
                <w:sz w:val="20"/>
              </w:rPr>
              <w:t>ESP-32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A2E75" w:rsidRDefault="00E268B6" w:rsidP="005A2E7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Eicom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</w:tbl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742BE5" w:rsidRPr="003A06A7" w:rsidRDefault="00742BE5" w:rsidP="009D7B34"/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601" w:rsidRDefault="00FA6601" w:rsidP="00DD54A5">
      <w:r>
        <w:separator/>
      </w:r>
    </w:p>
  </w:endnote>
  <w:endnote w:type="continuationSeparator" w:id="0">
    <w:p w:rsidR="00FA6601" w:rsidRDefault="00FA6601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601" w:rsidRDefault="00FA6601" w:rsidP="00DD54A5">
      <w:r>
        <w:separator/>
      </w:r>
    </w:p>
  </w:footnote>
  <w:footnote w:type="continuationSeparator" w:id="0">
    <w:p w:rsidR="00FA6601" w:rsidRDefault="00FA6601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18000</w:t>
    </w:r>
    <w:r w:rsidR="00E268B6">
      <w:rPr>
        <w:sz w:val="21"/>
      </w:rPr>
      <w:t>5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2D14CA"/>
    <w:rsid w:val="002D5733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47954"/>
    <w:rsid w:val="00470029"/>
    <w:rsid w:val="004A0128"/>
    <w:rsid w:val="004D596C"/>
    <w:rsid w:val="00523633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C7C3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377AD"/>
    <w:rsid w:val="00A40B29"/>
    <w:rsid w:val="00A47B60"/>
    <w:rsid w:val="00A65E50"/>
    <w:rsid w:val="00A84D16"/>
    <w:rsid w:val="00A924EF"/>
    <w:rsid w:val="00AB7B65"/>
    <w:rsid w:val="00AC1F1E"/>
    <w:rsid w:val="00AD6945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7230D"/>
    <w:rsid w:val="00DD54A5"/>
    <w:rsid w:val="00E268B6"/>
    <w:rsid w:val="00E44D27"/>
    <w:rsid w:val="00E81CDF"/>
    <w:rsid w:val="00EA4DE3"/>
    <w:rsid w:val="00F0199C"/>
    <w:rsid w:val="00F20CA3"/>
    <w:rsid w:val="00F419DD"/>
    <w:rsid w:val="00F75A71"/>
    <w:rsid w:val="00F76650"/>
    <w:rsid w:val="00F85B59"/>
    <w:rsid w:val="00FA6601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2018-06-05T04:23:00Z</dcterms:created>
  <dcterms:modified xsi:type="dcterms:W3CDTF">2018-06-05T04:23:00Z</dcterms:modified>
</cp:coreProperties>
</file>