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  <w:bookmarkStart w:id="0" w:name="_GoBack"/>
      <w:bookmarkEnd w:id="0"/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5A2E75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461796" w:rsidP="00A16194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461796" w:rsidP="00A16194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E75" w:rsidRPr="00A16194" w:rsidRDefault="005A2E75" w:rsidP="00A1619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461796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冷冻台式高速离心机（带两个转头1.5ml,50ml</w:t>
            </w:r>
            <w:r w:rsidR="00FD1BAF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6194" w:rsidRPr="00A16194" w:rsidRDefault="00461796" w:rsidP="00A16194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5430R；</w:t>
            </w:r>
          </w:p>
          <w:p w:rsidR="005A2E75" w:rsidRPr="00A16194" w:rsidRDefault="005A2E75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A2E75" w:rsidRPr="00A16194" w:rsidRDefault="00461796" w:rsidP="00A16194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Pr="00A16194" w:rsidRDefault="005A2E75" w:rsidP="00A16194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小型离心机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 w:rsidRPr="00A16194">
              <w:rPr>
                <w:rFonts w:ascii="宋体" w:hAnsi="宋体" w:hint="eastAsia"/>
                <w:sz w:val="18"/>
                <w:szCs w:val="18"/>
              </w:rPr>
              <w:t>Minispin</w:t>
            </w:r>
            <w:proofErr w:type="spellEnd"/>
          </w:p>
          <w:p w:rsidR="00FD1BAF" w:rsidRPr="00A16194" w:rsidRDefault="00FD1BAF" w:rsidP="00FD1BA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小型转印槽（湿转）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/>
                <w:sz w:val="18"/>
                <w:szCs w:val="18"/>
              </w:rPr>
              <w:t>Trans-Blot</w:t>
            </w:r>
            <w:r w:rsidRPr="00A16194"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伯乐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垂直电泳槽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/>
                <w:sz w:val="18"/>
                <w:szCs w:val="18"/>
              </w:rPr>
              <w:t>Mini-</w:t>
            </w:r>
            <w:r>
              <w:rPr>
                <w:rFonts w:ascii="宋体" w:hAnsi="宋体"/>
                <w:sz w:val="18"/>
                <w:szCs w:val="18"/>
              </w:rPr>
              <w:t>P</w:t>
            </w:r>
            <w:r w:rsidRPr="00A16194">
              <w:rPr>
                <w:rFonts w:ascii="宋体" w:hAnsi="宋体"/>
                <w:sz w:val="18"/>
                <w:szCs w:val="18"/>
              </w:rPr>
              <w:t>ROTEAN</w:t>
            </w:r>
            <w:r>
              <w:rPr>
                <w:rFonts w:ascii="宋体" w:hAnsi="宋体"/>
                <w:sz w:val="18"/>
                <w:szCs w:val="18"/>
              </w:rPr>
              <w:br/>
            </w:r>
            <w:proofErr w:type="spellStart"/>
            <w:r w:rsidRPr="00A16194">
              <w:rPr>
                <w:rFonts w:ascii="宋体" w:hAnsi="宋体"/>
                <w:sz w:val="18"/>
                <w:szCs w:val="18"/>
              </w:rPr>
              <w:t>Tetracell</w:t>
            </w:r>
            <w:proofErr w:type="spellEnd"/>
            <w:r w:rsidRPr="00A16194"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伯乐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半干转印槽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/>
                <w:sz w:val="18"/>
                <w:szCs w:val="18"/>
              </w:rPr>
              <w:t>Trans-Blot SD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伯乐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高电流电泳仪电源；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spellStart"/>
            <w:r w:rsidRPr="00A16194">
              <w:rPr>
                <w:rFonts w:ascii="宋体" w:hAnsi="宋体"/>
                <w:sz w:val="18"/>
                <w:szCs w:val="18"/>
              </w:rPr>
              <w:t>PowerPac</w:t>
            </w:r>
            <w:proofErr w:type="spellEnd"/>
            <w:r w:rsidRPr="00A16194">
              <w:rPr>
                <w:rFonts w:ascii="宋体" w:hAnsi="宋体"/>
                <w:sz w:val="18"/>
                <w:szCs w:val="18"/>
              </w:rPr>
              <w:t>™ HC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伯乐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梯度PCR仪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 w:rsidRPr="00A16194">
              <w:rPr>
                <w:rFonts w:ascii="宋体" w:hAnsi="宋体" w:hint="eastAsia"/>
                <w:sz w:val="18"/>
                <w:szCs w:val="18"/>
              </w:rPr>
              <w:t>SimpliAmp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life technologies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PCR仪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2720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life technologies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生物化学发光检测仪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 w:rsidRPr="00A16194">
              <w:rPr>
                <w:rFonts w:ascii="宋体" w:hAnsi="宋体" w:hint="eastAsia"/>
                <w:sz w:val="18"/>
                <w:szCs w:val="18"/>
              </w:rPr>
              <w:t>GloMax</w:t>
            </w:r>
            <w:proofErr w:type="spellEnd"/>
            <w:r w:rsidRPr="00A16194">
              <w:rPr>
                <w:rFonts w:ascii="宋体" w:hAnsi="宋体" w:hint="eastAsia"/>
                <w:sz w:val="18"/>
                <w:szCs w:val="18"/>
              </w:rPr>
              <w:t xml:space="preserve"> 20/20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 w:rsidRPr="00A16194">
              <w:rPr>
                <w:rFonts w:ascii="宋体" w:hAnsi="宋体" w:hint="eastAsia"/>
                <w:sz w:val="18"/>
                <w:szCs w:val="18"/>
              </w:rPr>
              <w:t>Promega</w:t>
            </w:r>
            <w:proofErr w:type="spellEnd"/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恒温混匀仪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THERMOMIXER COMPACT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 w:rsidRPr="00A16194">
              <w:rPr>
                <w:rFonts w:ascii="宋体" w:hAnsi="宋体" w:hint="eastAsia"/>
                <w:sz w:val="18"/>
                <w:szCs w:val="18"/>
              </w:rPr>
              <w:t>eppendof</w:t>
            </w:r>
            <w:proofErr w:type="spellEnd"/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FD1BAF" w:rsidRPr="00A16194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超低温冰箱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905-ULTS</w:t>
            </w:r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 w:rsidRPr="00A16194">
              <w:rPr>
                <w:rFonts w:ascii="宋体" w:hAnsi="宋体" w:hint="eastAsia"/>
                <w:sz w:val="18"/>
                <w:szCs w:val="18"/>
              </w:rPr>
              <w:t>Thermo</w:t>
            </w:r>
            <w:proofErr w:type="spellEnd"/>
          </w:p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1BAF" w:rsidRPr="00A16194" w:rsidRDefault="00FD1BAF" w:rsidP="00FD1BA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</w:tr>
    </w:tbl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742BE5" w:rsidRPr="00A16194" w:rsidRDefault="00A16194" w:rsidP="00A16194">
      <w:pPr>
        <w:jc w:val="right"/>
        <w:rPr>
          <w:sz w:val="24"/>
          <w:szCs w:val="24"/>
        </w:rPr>
      </w:pPr>
      <w:r w:rsidRPr="00A16194">
        <w:rPr>
          <w:sz w:val="24"/>
          <w:szCs w:val="24"/>
        </w:rPr>
        <w:t>资产管理处</w:t>
      </w:r>
    </w:p>
    <w:p w:rsidR="00A16194" w:rsidRPr="00A16194" w:rsidRDefault="00A16194" w:rsidP="00A16194">
      <w:pPr>
        <w:jc w:val="right"/>
        <w:rPr>
          <w:sz w:val="24"/>
          <w:szCs w:val="24"/>
        </w:rPr>
      </w:pPr>
      <w:r w:rsidRPr="00A16194">
        <w:rPr>
          <w:rFonts w:hint="eastAsia"/>
          <w:sz w:val="24"/>
          <w:szCs w:val="24"/>
        </w:rPr>
        <w:t>2</w:t>
      </w:r>
      <w:r w:rsidRPr="00A16194">
        <w:rPr>
          <w:sz w:val="24"/>
          <w:szCs w:val="24"/>
        </w:rPr>
        <w:t>018.6.28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D97" w:rsidRDefault="00967D97" w:rsidP="00DD54A5">
      <w:r>
        <w:separator/>
      </w:r>
    </w:p>
  </w:endnote>
  <w:endnote w:type="continuationSeparator" w:id="0">
    <w:p w:rsidR="00967D97" w:rsidRDefault="00967D97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D97" w:rsidRDefault="00967D97" w:rsidP="00DD54A5">
      <w:r>
        <w:separator/>
      </w:r>
    </w:p>
  </w:footnote>
  <w:footnote w:type="continuationSeparator" w:id="0">
    <w:p w:rsidR="00967D97" w:rsidRDefault="00967D97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18000</w:t>
    </w:r>
    <w:r w:rsidR="00461796">
      <w:rPr>
        <w:sz w:val="21"/>
      </w:rPr>
      <w:t>7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14CA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61796"/>
    <w:rsid w:val="00470029"/>
    <w:rsid w:val="004A0128"/>
    <w:rsid w:val="004D596C"/>
    <w:rsid w:val="00523633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4A54"/>
    <w:rsid w:val="008C7C3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377AD"/>
    <w:rsid w:val="00A40B29"/>
    <w:rsid w:val="00A47B60"/>
    <w:rsid w:val="00A65E50"/>
    <w:rsid w:val="00A84D16"/>
    <w:rsid w:val="00A924EF"/>
    <w:rsid w:val="00AB7B65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230D"/>
    <w:rsid w:val="00DD54A5"/>
    <w:rsid w:val="00E268B6"/>
    <w:rsid w:val="00E44D27"/>
    <w:rsid w:val="00E81CDF"/>
    <w:rsid w:val="00EA4DE3"/>
    <w:rsid w:val="00F0199C"/>
    <w:rsid w:val="00F20CA3"/>
    <w:rsid w:val="00F419DD"/>
    <w:rsid w:val="00F75A71"/>
    <w:rsid w:val="00F76650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>china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2018-06-28T01:48:00Z</dcterms:created>
  <dcterms:modified xsi:type="dcterms:W3CDTF">2018-06-28T01:52:00Z</dcterms:modified>
</cp:coreProperties>
</file>