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EA4DE3" w:rsidRPr="00EA4DE3" w:rsidTr="00EA4DE3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>中药所-中药药理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>张蓓蓓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>超低温冰箱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>Forma 905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>Thermo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4DE3" w:rsidRPr="00EA4DE3" w:rsidRDefault="00EA4DE3" w:rsidP="00EA4DE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 w:rsidRPr="00EA4DE3">
              <w:rPr>
                <w:rFonts w:ascii="宋体" w:hAnsi="宋体" w:cs="宋体" w:hint="eastAsia"/>
                <w:kern w:val="0"/>
                <w:sz w:val="20"/>
              </w:rPr>
              <w:t xml:space="preserve">1 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3A06A7" w:rsidRDefault="00742BE5" w:rsidP="009D7B34"/>
    <w:sectPr w:rsidR="00742BE5" w:rsidRPr="003A06A7" w:rsidSect="00B82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A3" w:rsidRDefault="00F20CA3" w:rsidP="00DD54A5">
      <w:r>
        <w:separator/>
      </w:r>
    </w:p>
  </w:endnote>
  <w:endnote w:type="continuationSeparator" w:id="0">
    <w:p w:rsidR="00F20CA3" w:rsidRDefault="00F20CA3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E3" w:rsidRDefault="00EA4D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E3" w:rsidRDefault="00EA4DE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E3" w:rsidRDefault="00EA4D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A3" w:rsidRDefault="00F20CA3" w:rsidP="00DD54A5">
      <w:r>
        <w:separator/>
      </w:r>
    </w:p>
  </w:footnote>
  <w:footnote w:type="continuationSeparator" w:id="0">
    <w:p w:rsidR="00F20CA3" w:rsidRDefault="00F20CA3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E3" w:rsidRDefault="00EA4D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EA4DE3">
      <w:rPr>
        <w:sz w:val="21"/>
      </w:rPr>
      <w:t>180003</w:t>
    </w:r>
    <w:bookmarkStart w:id="0" w:name="_GoBack"/>
    <w:bookmarkEnd w:id="0"/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E3" w:rsidRDefault="00EA4D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377AD"/>
    <w:rsid w:val="00A40B29"/>
    <w:rsid w:val="00A47B60"/>
    <w:rsid w:val="00A65E50"/>
    <w:rsid w:val="00A84D16"/>
    <w:rsid w:val="00A924EF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2018-04-18T01:32:00Z</dcterms:created>
  <dcterms:modified xsi:type="dcterms:W3CDTF">2018-04-18T01:32:00Z</dcterms:modified>
</cp:coreProperties>
</file>