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07"/>
        <w:gridCol w:w="1298"/>
        <w:gridCol w:w="1299"/>
        <w:gridCol w:w="1546"/>
        <w:gridCol w:w="1748"/>
        <w:gridCol w:w="598"/>
      </w:tblGrid>
      <w:tr w:rsidR="00770F80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中药学院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王天明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冷冻离心机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5430R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王天明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移液器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排枪</w:t>
            </w:r>
            <w:r>
              <w:rPr>
                <w:rFonts w:hint="eastAsia"/>
                <w:sz w:val="20"/>
              </w:rPr>
              <w:t>300ul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王天明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移液器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20ul,100ul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1000ul</w:t>
            </w:r>
            <w:r>
              <w:rPr>
                <w:rFonts w:hint="eastAsia"/>
                <w:sz w:val="20"/>
              </w:rPr>
              <w:t>各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把，一共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把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6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王天明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发光检测仪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GLOMAX20/20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PROMEGA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王天明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垂直电泳仪</w:t>
            </w:r>
            <w:r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电源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mini-protein </w:t>
            </w:r>
            <w:proofErr w:type="spellStart"/>
            <w:r>
              <w:rPr>
                <w:rFonts w:hint="eastAsia"/>
                <w:sz w:val="20"/>
              </w:rPr>
              <w:t>tatra</w:t>
            </w:r>
            <w:proofErr w:type="spellEnd"/>
            <w:r>
              <w:rPr>
                <w:rFonts w:hint="eastAsia"/>
                <w:sz w:val="20"/>
              </w:rPr>
              <w:t xml:space="preserve"> cell</w:t>
            </w:r>
            <w:r>
              <w:rPr>
                <w:rFonts w:hint="eastAsia"/>
                <w:sz w:val="20"/>
              </w:rPr>
              <w:t>，</w:t>
            </w:r>
            <w:proofErr w:type="spellStart"/>
            <w:r>
              <w:rPr>
                <w:rFonts w:hint="eastAsia"/>
                <w:sz w:val="20"/>
              </w:rPr>
              <w:t>powerpec</w:t>
            </w:r>
            <w:proofErr w:type="spellEnd"/>
            <w:r>
              <w:rPr>
                <w:rFonts w:hint="eastAsia"/>
                <w:sz w:val="20"/>
              </w:rPr>
              <w:t xml:space="preserve"> basic power supply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伯乐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王天明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超微量分光光度计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DS-11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DeNovix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王天明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PCR</w:t>
            </w:r>
            <w:r>
              <w:rPr>
                <w:rFonts w:hint="eastAsia"/>
                <w:sz w:val="20"/>
              </w:rPr>
              <w:t>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Veriti</w:t>
            </w:r>
            <w:proofErr w:type="spellEnd"/>
            <w:r>
              <w:rPr>
                <w:rFonts w:hint="eastAsia"/>
                <w:sz w:val="20"/>
              </w:rPr>
              <w:t>™</w:t>
            </w:r>
            <w:r>
              <w:rPr>
                <w:rFonts w:hint="eastAsia"/>
                <w:sz w:val="20"/>
              </w:rPr>
              <w:t xml:space="preserve"> 96-Well Thermal Cycler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ABI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复方药理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张蓓蓓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二氧化碳培养箱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BB150-2TCS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多样品自动浓缩仪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AutoVap</w:t>
            </w:r>
            <w:proofErr w:type="spellEnd"/>
            <w:r>
              <w:rPr>
                <w:rFonts w:hint="eastAsia"/>
                <w:sz w:val="20"/>
              </w:rPr>
              <w:t xml:space="preserve"> S60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ATR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正压固相萃取仪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Pressure+48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Biotage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倒置显微镜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CKX53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Olympus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超声波细胞破碎仪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Q700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Qsonica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冷却装置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4900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Qsonica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离心浓缩仪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Centrivap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Labconco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冷阱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4L</w:t>
            </w:r>
            <w:r>
              <w:rPr>
                <w:rFonts w:hint="eastAsia"/>
                <w:sz w:val="20"/>
              </w:rPr>
              <w:t>不锈钢冷阱</w:t>
            </w:r>
            <w:r>
              <w:rPr>
                <w:rFonts w:hint="eastAsia"/>
                <w:sz w:val="20"/>
              </w:rPr>
              <w:t xml:space="preserve"> 7460037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Labconco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真空隔膜泵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7393001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Vaccubrand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电泳仪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AE-8135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ATTO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电泳槽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AE-6500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ATTO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4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水平电泳槽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Mupid-2plus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ATTO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中药药物分析研究室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管辉达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半干转印仪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WSE-4020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ATTO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 </w:t>
            </w:r>
          </w:p>
        </w:tc>
      </w:tr>
      <w:tr w:rsidR="00801E95" w:rsidRPr="00770F80" w:rsidTr="00801E95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rPr>
                <w:sz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E95" w:rsidRDefault="00801E95" w:rsidP="00801E95">
            <w:pPr>
              <w:jc w:val="center"/>
              <w:rPr>
                <w:sz w:val="20"/>
              </w:rPr>
            </w:pPr>
          </w:p>
        </w:tc>
      </w:tr>
    </w:tbl>
    <w:p w:rsidR="00804652" w:rsidRPr="001B2024" w:rsidRDefault="00804652" w:rsidP="00804652">
      <w:pPr>
        <w:widowControl/>
        <w:rPr>
          <w:rFonts w:ascii="等线" w:eastAsia="等线" w:hAnsi="宋体" w:cs="宋体"/>
          <w:kern w:val="0"/>
          <w:sz w:val="22"/>
          <w:szCs w:val="22"/>
        </w:rPr>
      </w:pPr>
    </w:p>
    <w:p w:rsidR="00742BE5" w:rsidRPr="003A06A7" w:rsidRDefault="00742BE5" w:rsidP="009D7B34">
      <w:bookmarkStart w:id="0" w:name="_GoBack"/>
      <w:bookmarkEnd w:id="0"/>
    </w:p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99C" w:rsidRDefault="00F0199C" w:rsidP="00DD54A5">
      <w:r>
        <w:separator/>
      </w:r>
    </w:p>
  </w:endnote>
  <w:endnote w:type="continuationSeparator" w:id="0">
    <w:p w:rsidR="00F0199C" w:rsidRDefault="00F0199C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99C" w:rsidRDefault="00F0199C" w:rsidP="00DD54A5">
      <w:r>
        <w:separator/>
      </w:r>
    </w:p>
  </w:footnote>
  <w:footnote w:type="continuationSeparator" w:id="0">
    <w:p w:rsidR="00F0199C" w:rsidRDefault="00F0199C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832AD4">
      <w:rPr>
        <w:rFonts w:hint="eastAsia"/>
        <w:sz w:val="21"/>
      </w:rPr>
      <w:t>-1</w:t>
    </w:r>
    <w:r w:rsidR="00801E95">
      <w:rPr>
        <w:sz w:val="21"/>
      </w:rPr>
      <w:t>1-15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322A5D"/>
    <w:rsid w:val="00326618"/>
    <w:rsid w:val="00354F60"/>
    <w:rsid w:val="00372B38"/>
    <w:rsid w:val="00382A65"/>
    <w:rsid w:val="003A06A7"/>
    <w:rsid w:val="003F4BED"/>
    <w:rsid w:val="004428FC"/>
    <w:rsid w:val="00470029"/>
    <w:rsid w:val="004A0128"/>
    <w:rsid w:val="004D596C"/>
    <w:rsid w:val="00523633"/>
    <w:rsid w:val="0058706C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70F80"/>
    <w:rsid w:val="007D6A6E"/>
    <w:rsid w:val="007F6BAD"/>
    <w:rsid w:val="00801E95"/>
    <w:rsid w:val="00804652"/>
    <w:rsid w:val="008144BB"/>
    <w:rsid w:val="00832AD4"/>
    <w:rsid w:val="008769F6"/>
    <w:rsid w:val="008C7C37"/>
    <w:rsid w:val="009841CA"/>
    <w:rsid w:val="00995A78"/>
    <w:rsid w:val="009B024E"/>
    <w:rsid w:val="009D7B34"/>
    <w:rsid w:val="009E23D2"/>
    <w:rsid w:val="009F63D2"/>
    <w:rsid w:val="00A035A7"/>
    <w:rsid w:val="00A47B60"/>
    <w:rsid w:val="00A65E50"/>
    <w:rsid w:val="00A84D16"/>
    <w:rsid w:val="00A924EF"/>
    <w:rsid w:val="00AD6945"/>
    <w:rsid w:val="00B82AB9"/>
    <w:rsid w:val="00B84B65"/>
    <w:rsid w:val="00B95AED"/>
    <w:rsid w:val="00C038D0"/>
    <w:rsid w:val="00D25DFC"/>
    <w:rsid w:val="00D4496B"/>
    <w:rsid w:val="00D51DC7"/>
    <w:rsid w:val="00D7230D"/>
    <w:rsid w:val="00DD54A5"/>
    <w:rsid w:val="00E44D27"/>
    <w:rsid w:val="00E81CDF"/>
    <w:rsid w:val="00F0199C"/>
    <w:rsid w:val="00F419DD"/>
    <w:rsid w:val="00F75A71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>china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2017-11-15T02:13:00Z</dcterms:created>
  <dcterms:modified xsi:type="dcterms:W3CDTF">2017-11-15T02:13:00Z</dcterms:modified>
</cp:coreProperties>
</file>